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4" w:rsidRPr="00CB6184" w:rsidRDefault="00CB6184" w:rsidP="00CB6184">
      <w:pPr>
        <w:spacing w:after="0" w:line="240" w:lineRule="auto"/>
        <w:jc w:val="both"/>
        <w:rPr>
          <w:rFonts w:ascii="Arial" w:eastAsia="Times New Roman" w:hAnsi="Arial" w:cs="Arial"/>
          <w:noProof/>
          <w:sz w:val="24"/>
          <w:szCs w:val="24"/>
          <w:lang w:eastAsia="en-GB"/>
        </w:rPr>
      </w:pPr>
    </w:p>
    <w:p w:rsidR="00CB6184" w:rsidRPr="00CB6184" w:rsidRDefault="00CB6184" w:rsidP="00CB6184">
      <w:pPr>
        <w:spacing w:after="0" w:line="240" w:lineRule="auto"/>
        <w:jc w:val="both"/>
        <w:rPr>
          <w:rFonts w:ascii="Arial" w:eastAsia="Times New Roman" w:hAnsi="Arial" w:cs="Arial"/>
          <w:noProof/>
          <w:sz w:val="24"/>
          <w:szCs w:val="24"/>
          <w:lang w:eastAsia="en-GB"/>
        </w:rPr>
      </w:pPr>
      <w:r w:rsidRPr="00CB6184">
        <w:rPr>
          <w:rFonts w:ascii="Arial" w:eastAsia="Times New Roman" w:hAnsi="Arial" w:cs="Arial"/>
          <w:noProof/>
          <w:sz w:val="24"/>
          <w:szCs w:val="24"/>
          <w:lang w:eastAsia="en-GB"/>
        </w:rPr>
        <w:drawing>
          <wp:anchor distT="0" distB="0" distL="114300" distR="114300" simplePos="0" relativeHeight="251661312" behindDoc="1" locked="0" layoutInCell="1" allowOverlap="1" wp14:anchorId="0C9F77F6" wp14:editId="5CC9CDB7">
            <wp:simplePos x="0" y="0"/>
            <wp:positionH relativeFrom="column">
              <wp:posOffset>169545</wp:posOffset>
            </wp:positionH>
            <wp:positionV relativeFrom="paragraph">
              <wp:posOffset>45720</wp:posOffset>
            </wp:positionV>
            <wp:extent cx="6278880" cy="617220"/>
            <wp:effectExtent l="0" t="0" r="7620" b="0"/>
            <wp:wrapNone/>
            <wp:docPr id="1" name="Picture 1" descr="logo A4 letter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4 letter 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8259"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184" w:rsidRPr="00CB6184" w:rsidRDefault="00CB6184" w:rsidP="00CB6184">
      <w:pPr>
        <w:spacing w:after="0" w:line="240" w:lineRule="auto"/>
        <w:jc w:val="both"/>
        <w:rPr>
          <w:rFonts w:ascii="Arial" w:eastAsia="Times New Roman" w:hAnsi="Arial" w:cs="Arial"/>
          <w:noProof/>
          <w:sz w:val="24"/>
          <w:szCs w:val="24"/>
          <w:lang w:eastAsia="en-GB"/>
        </w:rPr>
      </w:pPr>
    </w:p>
    <w:p w:rsidR="00CB6184" w:rsidRPr="00CB6184" w:rsidRDefault="00CB6184" w:rsidP="00CB6184">
      <w:pPr>
        <w:spacing w:after="0" w:line="240" w:lineRule="auto"/>
        <w:jc w:val="both"/>
        <w:rPr>
          <w:rFonts w:ascii="Arial" w:eastAsia="Times New Roman" w:hAnsi="Arial" w:cs="Arial"/>
          <w:noProof/>
          <w:sz w:val="24"/>
          <w:szCs w:val="24"/>
          <w:lang w:eastAsia="en-GB"/>
        </w:rPr>
      </w:pPr>
    </w:p>
    <w:p w:rsidR="00CB6184" w:rsidRDefault="00CB6184" w:rsidP="00CB6184">
      <w:pPr>
        <w:spacing w:after="0" w:line="240" w:lineRule="auto"/>
        <w:jc w:val="center"/>
        <w:rPr>
          <w:rFonts w:ascii="Arial" w:eastAsia="Times New Roman" w:hAnsi="Arial" w:cs="Arial"/>
          <w:b/>
          <w:noProof/>
          <w:sz w:val="24"/>
          <w:szCs w:val="24"/>
          <w:lang w:eastAsia="en-GB"/>
        </w:rPr>
      </w:pPr>
    </w:p>
    <w:p w:rsidR="00CB6184" w:rsidRDefault="00CB6184" w:rsidP="00CB6184">
      <w:pPr>
        <w:spacing w:after="0" w:line="240" w:lineRule="auto"/>
        <w:jc w:val="center"/>
        <w:rPr>
          <w:rFonts w:ascii="Arial" w:eastAsia="Times New Roman" w:hAnsi="Arial" w:cs="Arial"/>
          <w:b/>
          <w:noProof/>
          <w:sz w:val="24"/>
          <w:szCs w:val="24"/>
          <w:lang w:eastAsia="en-GB"/>
        </w:rPr>
      </w:pPr>
    </w:p>
    <w:p w:rsidR="00CB6184" w:rsidRDefault="00CB6184" w:rsidP="00CB6184">
      <w:pPr>
        <w:spacing w:after="0" w:line="240" w:lineRule="auto"/>
        <w:jc w:val="center"/>
        <w:rPr>
          <w:rFonts w:ascii="Arial" w:eastAsia="Times New Roman" w:hAnsi="Arial" w:cs="Arial"/>
          <w:b/>
          <w:noProof/>
          <w:sz w:val="24"/>
          <w:szCs w:val="24"/>
          <w:lang w:eastAsia="en-GB"/>
        </w:rPr>
      </w:pPr>
    </w:p>
    <w:p w:rsidR="00CB6184" w:rsidRPr="00CB6184" w:rsidRDefault="00CB6184" w:rsidP="00CB6184">
      <w:pPr>
        <w:spacing w:after="0" w:line="240" w:lineRule="auto"/>
        <w:jc w:val="center"/>
        <w:rPr>
          <w:rFonts w:ascii="Arial" w:eastAsia="Times New Roman" w:hAnsi="Arial" w:cs="Arial"/>
          <w:b/>
          <w:noProof/>
          <w:sz w:val="24"/>
          <w:szCs w:val="24"/>
          <w:lang w:eastAsia="en-GB"/>
        </w:rPr>
      </w:pPr>
      <w:r w:rsidRPr="00CB6184">
        <w:rPr>
          <w:rFonts w:ascii="Arial" w:eastAsia="Times New Roman" w:hAnsi="Arial" w:cs="Arial"/>
          <w:b/>
          <w:noProof/>
          <w:sz w:val="24"/>
          <w:szCs w:val="24"/>
          <w:lang w:eastAsia="en-GB"/>
        </w:rPr>
        <w:t xml:space="preserve">NON FORMULARY / </w:t>
      </w:r>
      <w:r w:rsidRPr="00CB6184">
        <w:rPr>
          <w:rFonts w:ascii="Arial" w:eastAsia="Times New Roman" w:hAnsi="Arial" w:cs="Arial"/>
          <w:b/>
          <w:sz w:val="24"/>
          <w:szCs w:val="20"/>
        </w:rPr>
        <w:t>NEW DRUG REQUEST FORM</w:t>
      </w:r>
    </w:p>
    <w:p w:rsidR="00CB6184" w:rsidRPr="00CB6184" w:rsidRDefault="00CB6184" w:rsidP="00CB6184">
      <w:pPr>
        <w:spacing w:after="0" w:line="240" w:lineRule="auto"/>
        <w:rPr>
          <w:rFonts w:ascii="Times New Roman" w:eastAsia="Times New Roman" w:hAnsi="Times New Roman" w:cs="Times New Roman"/>
          <w:sz w:val="16"/>
          <w:szCs w:val="20"/>
        </w:rPr>
      </w:pPr>
    </w:p>
    <w:p w:rsidR="00CB6184" w:rsidRPr="00CB6184" w:rsidRDefault="00CB6184" w:rsidP="00CB6184">
      <w:pPr>
        <w:spacing w:after="0" w:line="240" w:lineRule="auto"/>
        <w:jc w:val="both"/>
        <w:rPr>
          <w:rFonts w:ascii="Arial" w:eastAsia="Times New Roman" w:hAnsi="Arial" w:cs="Arial"/>
          <w:sz w:val="24"/>
          <w:szCs w:val="24"/>
        </w:rPr>
      </w:pPr>
      <w:r w:rsidRPr="00CB618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F80FFF8" wp14:editId="32E89CAB">
                <wp:simplePos x="0" y="0"/>
                <wp:positionH relativeFrom="column">
                  <wp:posOffset>4128135</wp:posOffset>
                </wp:positionH>
                <wp:positionV relativeFrom="paragraph">
                  <wp:posOffset>128270</wp:posOffset>
                </wp:positionV>
                <wp:extent cx="2034540" cy="279400"/>
                <wp:effectExtent l="0" t="0" r="22860" b="25400"/>
                <wp:wrapNone/>
                <wp:docPr id="1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79400"/>
                        </a:xfrm>
                        <a:prstGeom prst="rect">
                          <a:avLst/>
                        </a:prstGeom>
                        <a:solidFill>
                          <a:srgbClr val="FFFFFF"/>
                        </a:solidFill>
                        <a:ln w="9525">
                          <a:solidFill>
                            <a:srgbClr val="000000"/>
                          </a:solidFill>
                          <a:miter lim="800000"/>
                          <a:headEnd/>
                          <a:tailEnd/>
                        </a:ln>
                      </wps:spPr>
                      <wps:txbx>
                        <w:txbxContent>
                          <w:p w:rsidR="00CB6184" w:rsidRDefault="00CB6184" w:rsidP="00CB6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4" o:spid="_x0000_s1026" type="#_x0000_t202" style="position:absolute;left:0;text-align:left;margin-left:325.05pt;margin-top:10.1pt;width:160.2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">
                <v:textbox>
                  <w:txbxContent>
                    <w:p w:rsidR="00CB6184" w:rsidRDefault="00CB6184" w:rsidP="00CB6184"/>
                  </w:txbxContent>
                </v:textbox>
              </v:shape>
            </w:pict>
          </mc:Fallback>
        </mc:AlternateContent>
      </w:r>
      <w:r w:rsidRPr="00CB618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0CF2237" wp14:editId="45606681">
                <wp:simplePos x="0" y="0"/>
                <wp:positionH relativeFrom="column">
                  <wp:posOffset>1005840</wp:posOffset>
                </wp:positionH>
                <wp:positionV relativeFrom="paragraph">
                  <wp:posOffset>128270</wp:posOffset>
                </wp:positionV>
                <wp:extent cx="2034540" cy="279400"/>
                <wp:effectExtent l="0" t="0" r="22860" b="25400"/>
                <wp:wrapNone/>
                <wp:docPr id="1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79400"/>
                        </a:xfrm>
                        <a:prstGeom prst="rect">
                          <a:avLst/>
                        </a:prstGeom>
                        <a:solidFill>
                          <a:srgbClr val="FFFFFF"/>
                        </a:solidFill>
                        <a:ln w="9525">
                          <a:solidFill>
                            <a:srgbClr val="000000"/>
                          </a:solidFill>
                          <a:miter lim="800000"/>
                          <a:headEnd/>
                          <a:tailEnd/>
                        </a:ln>
                      </wps:spPr>
                      <wps:txbx>
                        <w:txbxContent>
                          <w:p w:rsidR="00CB6184" w:rsidRDefault="00CB6184" w:rsidP="00CB6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2pt;margin-top:10.1pt;width:160.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grLQIAAFo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">
                <v:textbox>
                  <w:txbxContent>
                    <w:p w:rsidR="00CB6184" w:rsidRDefault="00CB6184" w:rsidP="00CB6184"/>
                  </w:txbxContent>
                </v:textbox>
              </v:shape>
            </w:pict>
          </mc:Fallback>
        </mc:AlternateContent>
      </w:r>
    </w:p>
    <w:p w:rsidR="00CB6184" w:rsidRPr="00CB6184" w:rsidRDefault="00CB6184" w:rsidP="00CB6184">
      <w:pPr>
        <w:spacing w:after="0" w:line="240" w:lineRule="auto"/>
        <w:jc w:val="both"/>
        <w:rPr>
          <w:rFonts w:ascii="Arial" w:eastAsia="Times New Roman" w:hAnsi="Arial" w:cs="Arial"/>
          <w:sz w:val="24"/>
          <w:szCs w:val="24"/>
        </w:rPr>
      </w:pPr>
      <w:r w:rsidRPr="00CB6184">
        <w:rPr>
          <w:rFonts w:ascii="Arial" w:eastAsia="Times New Roman" w:hAnsi="Arial" w:cs="Arial"/>
          <w:sz w:val="24"/>
          <w:szCs w:val="24"/>
          <w:highlight w:val="lightGray"/>
        </w:rPr>
        <w:t>Patient name:</w:t>
      </w:r>
      <w:r w:rsidRPr="00CB6184">
        <w:rPr>
          <w:rFonts w:ascii="Arial" w:eastAsia="Times New Roman" w:hAnsi="Arial" w:cs="Arial"/>
          <w:sz w:val="24"/>
          <w:szCs w:val="24"/>
        </w:rPr>
        <w:t xml:space="preserve">                                                    </w:t>
      </w:r>
      <w:r w:rsidRPr="00CB6184">
        <w:rPr>
          <w:rFonts w:ascii="Arial" w:eastAsia="Times New Roman" w:hAnsi="Arial" w:cs="Arial"/>
          <w:sz w:val="24"/>
          <w:szCs w:val="24"/>
          <w:highlight w:val="lightGray"/>
        </w:rPr>
        <w:t>Ward/Unit:</w:t>
      </w:r>
    </w:p>
    <w:p w:rsidR="00CB6184" w:rsidRPr="00CB6184" w:rsidRDefault="00CB6184" w:rsidP="00CB6184">
      <w:pPr>
        <w:spacing w:after="0" w:line="240" w:lineRule="auto"/>
        <w:jc w:val="both"/>
        <w:rPr>
          <w:rFonts w:ascii="Arial" w:eastAsia="Times New Roman" w:hAnsi="Arial" w:cs="Arial"/>
          <w:sz w:val="24"/>
          <w:szCs w:val="24"/>
        </w:rPr>
      </w:pPr>
      <w:r w:rsidRPr="00CB618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1E494A7E" wp14:editId="7CBB7F43">
                <wp:simplePos x="0" y="0"/>
                <wp:positionH relativeFrom="column">
                  <wp:posOffset>4131945</wp:posOffset>
                </wp:positionH>
                <wp:positionV relativeFrom="paragraph">
                  <wp:posOffset>119380</wp:posOffset>
                </wp:positionV>
                <wp:extent cx="2034540" cy="279400"/>
                <wp:effectExtent l="0" t="0" r="22860" b="25400"/>
                <wp:wrapNone/>
                <wp:docPr id="1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79400"/>
                        </a:xfrm>
                        <a:prstGeom prst="rect">
                          <a:avLst/>
                        </a:prstGeom>
                        <a:solidFill>
                          <a:srgbClr val="FFFFFF"/>
                        </a:solidFill>
                        <a:ln w="9525">
                          <a:solidFill>
                            <a:srgbClr val="000000"/>
                          </a:solidFill>
                          <a:miter lim="800000"/>
                          <a:headEnd/>
                          <a:tailEnd/>
                        </a:ln>
                      </wps:spPr>
                      <wps:txbx>
                        <w:txbxContent>
                          <w:p w:rsidR="00CB6184" w:rsidRDefault="00CB6184" w:rsidP="00CB6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5.35pt;margin-top:9.4pt;width:160.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">
                <v:textbox>
                  <w:txbxContent>
                    <w:p w:rsidR="00CB6184" w:rsidRDefault="00CB6184" w:rsidP="00CB6184"/>
                  </w:txbxContent>
                </v:textbox>
              </v:shape>
            </w:pict>
          </mc:Fallback>
        </mc:AlternateContent>
      </w:r>
      <w:r w:rsidRPr="00CB618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00E3616" wp14:editId="7C3DB07F">
                <wp:simplePos x="0" y="0"/>
                <wp:positionH relativeFrom="column">
                  <wp:posOffset>1005840</wp:posOffset>
                </wp:positionH>
                <wp:positionV relativeFrom="paragraph">
                  <wp:posOffset>120650</wp:posOffset>
                </wp:positionV>
                <wp:extent cx="2034540" cy="279400"/>
                <wp:effectExtent l="0" t="0" r="22860" b="25400"/>
                <wp:wrapNone/>
                <wp:docPr id="1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79400"/>
                        </a:xfrm>
                        <a:prstGeom prst="rect">
                          <a:avLst/>
                        </a:prstGeom>
                        <a:solidFill>
                          <a:srgbClr val="FFFFFF"/>
                        </a:solidFill>
                        <a:ln w="9525">
                          <a:solidFill>
                            <a:srgbClr val="000000"/>
                          </a:solidFill>
                          <a:miter lim="800000"/>
                          <a:headEnd/>
                          <a:tailEnd/>
                        </a:ln>
                      </wps:spPr>
                      <wps:txbx>
                        <w:txbxContent>
                          <w:p w:rsidR="00CB6184" w:rsidRDefault="00CB6184" w:rsidP="00CB6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9.2pt;margin-top:9.5pt;width:160.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tyLgIAAFo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">
                <v:textbox>
                  <w:txbxContent>
                    <w:p w:rsidR="00CB6184" w:rsidRDefault="00CB6184" w:rsidP="00CB6184"/>
                  </w:txbxContent>
                </v:textbox>
              </v:shape>
            </w:pict>
          </mc:Fallback>
        </mc:AlternateContent>
      </w:r>
    </w:p>
    <w:p w:rsidR="00CB6184" w:rsidRPr="00CB6184" w:rsidRDefault="00CB6184" w:rsidP="00CB6184">
      <w:pPr>
        <w:spacing w:after="0" w:line="240" w:lineRule="auto"/>
        <w:jc w:val="both"/>
        <w:rPr>
          <w:rFonts w:ascii="Arial" w:eastAsia="Times New Roman" w:hAnsi="Arial" w:cs="Arial"/>
          <w:sz w:val="24"/>
          <w:szCs w:val="24"/>
        </w:rPr>
      </w:pPr>
      <w:r w:rsidRPr="00CB6184">
        <w:rPr>
          <w:rFonts w:ascii="Arial" w:eastAsia="Times New Roman" w:hAnsi="Arial" w:cs="Arial"/>
          <w:sz w:val="24"/>
          <w:szCs w:val="24"/>
          <w:highlight w:val="lightGray"/>
        </w:rPr>
        <w:t>NHS number:</w:t>
      </w:r>
      <w:r w:rsidRPr="00CB6184">
        <w:rPr>
          <w:rFonts w:ascii="Arial" w:eastAsia="Times New Roman" w:hAnsi="Arial" w:cs="Arial"/>
          <w:sz w:val="24"/>
          <w:szCs w:val="24"/>
        </w:rPr>
        <w:t xml:space="preserve">                                                              </w:t>
      </w:r>
      <w:r w:rsidRPr="00CB6184">
        <w:rPr>
          <w:rFonts w:ascii="Arial" w:eastAsia="Times New Roman" w:hAnsi="Arial" w:cs="Arial"/>
          <w:sz w:val="24"/>
          <w:szCs w:val="24"/>
          <w:highlight w:val="lightGray"/>
        </w:rPr>
        <w:t>Site:</w:t>
      </w:r>
    </w:p>
    <w:p w:rsidR="00CB6184" w:rsidRPr="00CB6184" w:rsidRDefault="00CB6184" w:rsidP="00CB6184">
      <w:pPr>
        <w:spacing w:after="0" w:line="240" w:lineRule="auto"/>
        <w:rPr>
          <w:rFonts w:ascii="Times New Roman" w:eastAsia="Times New Roman" w:hAnsi="Times New Roman" w:cs="Times New Roman"/>
          <w:sz w:val="16"/>
          <w:szCs w:val="20"/>
        </w:rPr>
      </w:pPr>
    </w:p>
    <w:p w:rsidR="00CB6184" w:rsidRPr="00CB6184" w:rsidRDefault="00CB6184" w:rsidP="00CB6184">
      <w:pPr>
        <w:spacing w:after="0" w:line="240" w:lineRule="auto"/>
        <w:rPr>
          <w:rFonts w:ascii="Times New Roman" w:eastAsia="Times New Roman" w:hAnsi="Times New Roman" w:cs="Times New Roman"/>
          <w:sz w:val="16"/>
          <w:szCs w:val="20"/>
        </w:rPr>
      </w:pPr>
    </w:p>
    <w:p w:rsidR="00CB6184" w:rsidRPr="00CB6184" w:rsidRDefault="00CB6184" w:rsidP="00CB6184">
      <w:pPr>
        <w:spacing w:after="0" w:line="240" w:lineRule="auto"/>
        <w:rPr>
          <w:rFonts w:ascii="Times New Roman" w:eastAsia="Times New Roman" w:hAnsi="Times New Roman" w:cs="Times New Roman"/>
          <w:sz w:val="16"/>
          <w:szCs w:val="20"/>
        </w:rPr>
      </w:pPr>
    </w:p>
    <w:p w:rsidR="00CB6184" w:rsidRPr="00CB6184" w:rsidRDefault="00CB6184" w:rsidP="00CB6184">
      <w:pPr>
        <w:spacing w:after="0" w:line="240" w:lineRule="auto"/>
        <w:rPr>
          <w:rFonts w:ascii="Times New Roman" w:eastAsia="Times New Roman" w:hAnsi="Times New Roman" w:cs="Times New Roman"/>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268"/>
        <w:gridCol w:w="283"/>
        <w:gridCol w:w="992"/>
        <w:gridCol w:w="1418"/>
        <w:gridCol w:w="425"/>
        <w:gridCol w:w="992"/>
        <w:gridCol w:w="426"/>
        <w:gridCol w:w="813"/>
      </w:tblGrid>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1</w:t>
            </w: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 xml:space="preserve">Consultant </w:t>
            </w: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2</w:t>
            </w: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Drug:</w:t>
            </w: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Approved Name/Strength/Form</w:t>
            </w: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Brand Name/Manufacturer</w:t>
            </w: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3969" w:type="dxa"/>
            <w:gridSpan w:val="2"/>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Class of Drug/BNF Group</w:t>
            </w:r>
          </w:p>
        </w:tc>
        <w:tc>
          <w:tcPr>
            <w:tcW w:w="5349" w:type="dxa"/>
            <w:gridSpan w:val="7"/>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c>
          <w:tcPr>
            <w:tcW w:w="1701"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c>
          <w:tcPr>
            <w:tcW w:w="7617" w:type="dxa"/>
            <w:gridSpan w:val="8"/>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3</w:t>
            </w: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Licensed indications and dosage (state NONE if not yet licensed)</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keepNext/>
              <w:spacing w:after="0" w:line="240" w:lineRule="auto"/>
              <w:outlineLvl w:val="3"/>
              <w:rPr>
                <w:rFonts w:ascii="Arial" w:eastAsia="Times New Roman" w:hAnsi="Arial" w:cs="Times New Roman"/>
                <w:sz w:val="24"/>
                <w:szCs w:val="20"/>
              </w:rPr>
            </w:pPr>
            <w:r w:rsidRPr="00CB6184">
              <w:rPr>
                <w:rFonts w:ascii="Arial" w:eastAsia="Times New Roman" w:hAnsi="Arial" w:cs="Times New Roman"/>
                <w:sz w:val="24"/>
                <w:szCs w:val="20"/>
              </w:rPr>
              <w:t xml:space="preserve">Any use outside licence or unlicensed dose intended </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1701"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7617" w:type="dxa"/>
            <w:gridSpan w:val="8"/>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4</w:t>
            </w:r>
          </w:p>
        </w:tc>
        <w:tc>
          <w:tcPr>
            <w:tcW w:w="9318" w:type="dxa"/>
            <w:gridSpan w:val="9"/>
            <w:tcBorders>
              <w:top w:val="nil"/>
              <w:left w:val="nil"/>
              <w:bottom w:val="nil"/>
              <w:right w:val="nil"/>
            </w:tcBorders>
          </w:tcPr>
          <w:p w:rsidR="00CB6184" w:rsidRPr="00CB6184" w:rsidRDefault="00CB6184" w:rsidP="00CB6184">
            <w:pPr>
              <w:widowControl w:val="0"/>
              <w:spacing w:after="0" w:line="240" w:lineRule="auto"/>
              <w:rPr>
                <w:rFonts w:ascii="Arial" w:eastAsia="Times New Roman" w:hAnsi="Arial" w:cs="Arial"/>
                <w:sz w:val="24"/>
                <w:szCs w:val="24"/>
              </w:rPr>
            </w:pPr>
            <w:r w:rsidRPr="00CB6184">
              <w:rPr>
                <w:rFonts w:ascii="Arial" w:eastAsia="Times New Roman" w:hAnsi="Arial" w:cs="Arial"/>
                <w:sz w:val="24"/>
                <w:szCs w:val="24"/>
              </w:rPr>
              <w:t>Previous relevant medication (doses, duration, effectiveness, tolerability, reasons for stopping)</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lastRenderedPageBreak/>
              <w:t>5</w:t>
            </w:r>
          </w:p>
        </w:tc>
        <w:tc>
          <w:tcPr>
            <w:tcW w:w="1701"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Advantages:</w:t>
            </w:r>
          </w:p>
        </w:tc>
        <w:tc>
          <w:tcPr>
            <w:tcW w:w="7617" w:type="dxa"/>
            <w:gridSpan w:val="8"/>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 xml:space="preserve">Please state your reasons for wishing to use this product, any previous experience you have with it, and the advantage over present therapy. Include details of relevant clinical studies and supply copies of at least two of these studies with your application.  </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6</w:t>
            </w: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Place in therapy/guidelines on patient selection (1</w:t>
            </w:r>
            <w:r w:rsidRPr="00CB6184">
              <w:rPr>
                <w:rFonts w:ascii="Arial" w:eastAsia="Times New Roman" w:hAnsi="Arial" w:cs="Times New Roman"/>
                <w:sz w:val="24"/>
                <w:szCs w:val="20"/>
                <w:vertAlign w:val="superscript"/>
              </w:rPr>
              <w:t>st</w:t>
            </w:r>
            <w:r w:rsidRPr="00CB6184">
              <w:rPr>
                <w:rFonts w:ascii="Arial" w:eastAsia="Times New Roman" w:hAnsi="Arial" w:cs="Times New Roman"/>
                <w:sz w:val="24"/>
                <w:szCs w:val="20"/>
              </w:rPr>
              <w:t xml:space="preserve"> line, 2</w:t>
            </w:r>
            <w:r w:rsidRPr="00CB6184">
              <w:rPr>
                <w:rFonts w:ascii="Arial" w:eastAsia="Times New Roman" w:hAnsi="Arial" w:cs="Times New Roman"/>
                <w:sz w:val="24"/>
                <w:szCs w:val="20"/>
                <w:vertAlign w:val="superscript"/>
              </w:rPr>
              <w:t>nd</w:t>
            </w:r>
            <w:r w:rsidRPr="00CB6184">
              <w:rPr>
                <w:rFonts w:ascii="Arial" w:eastAsia="Times New Roman" w:hAnsi="Arial" w:cs="Times New Roman"/>
                <w:sz w:val="24"/>
                <w:szCs w:val="20"/>
              </w:rPr>
              <w:t xml:space="preserve"> line, adjunctive)  </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7</w:t>
            </w: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Please indicate if this is a substitution for an existing drug on the formulary</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0"/>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8</w:t>
            </w: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 xml:space="preserve">Please indicate whether this request is likely to be for this patient only or if it is likely to be required for other patients   </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Height w:val="734"/>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p w:rsidR="00CB6184" w:rsidRPr="00CB6184" w:rsidRDefault="00CB6184" w:rsidP="00CB6184">
            <w:pPr>
              <w:spacing w:after="0" w:line="240" w:lineRule="auto"/>
              <w:rPr>
                <w:rFonts w:ascii="Arial" w:eastAsia="Times New Roman" w:hAnsi="Arial" w:cs="Times New Roman"/>
                <w:sz w:val="24"/>
                <w:szCs w:val="20"/>
              </w:rPr>
            </w:pPr>
          </w:p>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9</w:t>
            </w:r>
          </w:p>
        </w:tc>
        <w:tc>
          <w:tcPr>
            <w:tcW w:w="9318" w:type="dxa"/>
            <w:gridSpan w:val="9"/>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0"/>
              </w:rPr>
            </w:pPr>
            <w:r w:rsidRPr="00CB6184">
              <w:rPr>
                <w:rFonts w:ascii="Arial" w:eastAsia="Times New Roman" w:hAnsi="Arial" w:cs="Times New Roman"/>
                <w:sz w:val="24"/>
                <w:szCs w:val="20"/>
              </w:rPr>
              <w:t>GP Involvement</w:t>
            </w: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244"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Will the GP be expected to prescribe</w:t>
            </w:r>
          </w:p>
        </w:tc>
        <w:tc>
          <w:tcPr>
            <w:tcW w:w="1418"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B6184" w:rsidRPr="00CB6184" w:rsidRDefault="00CB6184" w:rsidP="00CB6184">
            <w:pPr>
              <w:spacing w:after="0" w:line="240" w:lineRule="auto"/>
              <w:rPr>
                <w:rFonts w:ascii="Arial" w:eastAsia="Times New Roman" w:hAnsi="Arial" w:cs="Times New Roman"/>
                <w:sz w:val="24"/>
                <w:szCs w:val="24"/>
              </w:rPr>
            </w:pPr>
          </w:p>
        </w:tc>
        <w:tc>
          <w:tcPr>
            <w:tcW w:w="992"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Yes</w:t>
            </w:r>
          </w:p>
        </w:tc>
        <w:tc>
          <w:tcPr>
            <w:tcW w:w="426" w:type="dxa"/>
            <w:tcBorders>
              <w:top w:val="single" w:sz="4" w:space="0" w:color="auto"/>
              <w:left w:val="single" w:sz="4" w:space="0" w:color="auto"/>
              <w:bottom w:val="single" w:sz="4" w:space="0" w:color="auto"/>
              <w:right w:val="single" w:sz="4" w:space="0" w:color="auto"/>
            </w:tcBorders>
          </w:tcPr>
          <w:p w:rsidR="00CB6184" w:rsidRPr="00CB6184" w:rsidRDefault="00CB6184" w:rsidP="00CB6184">
            <w:pPr>
              <w:spacing w:after="0" w:line="240" w:lineRule="auto"/>
              <w:rPr>
                <w:rFonts w:ascii="Arial" w:eastAsia="Times New Roman" w:hAnsi="Arial" w:cs="Times New Roman"/>
                <w:sz w:val="24"/>
                <w:szCs w:val="24"/>
              </w:rPr>
            </w:pPr>
          </w:p>
        </w:tc>
        <w:tc>
          <w:tcPr>
            <w:tcW w:w="813"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No</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1701"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7617" w:type="dxa"/>
            <w:gridSpan w:val="8"/>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3E4A72">
        <w:trPr>
          <w:cantSplit/>
        </w:trPr>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244"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Does this raise shared care/funding issues</w:t>
            </w:r>
          </w:p>
        </w:tc>
        <w:tc>
          <w:tcPr>
            <w:tcW w:w="1418"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B6184" w:rsidRPr="00CB6184" w:rsidRDefault="00CB6184" w:rsidP="00CB6184">
            <w:pPr>
              <w:spacing w:after="0" w:line="240" w:lineRule="auto"/>
              <w:rPr>
                <w:rFonts w:ascii="Arial" w:eastAsia="Times New Roman" w:hAnsi="Arial" w:cs="Times New Roman"/>
                <w:sz w:val="24"/>
                <w:szCs w:val="24"/>
              </w:rPr>
            </w:pPr>
          </w:p>
        </w:tc>
        <w:tc>
          <w:tcPr>
            <w:tcW w:w="992"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Yes</w:t>
            </w:r>
          </w:p>
        </w:tc>
        <w:tc>
          <w:tcPr>
            <w:tcW w:w="426" w:type="dxa"/>
            <w:tcBorders>
              <w:top w:val="single" w:sz="4" w:space="0" w:color="auto"/>
              <w:left w:val="single" w:sz="4" w:space="0" w:color="auto"/>
              <w:bottom w:val="single" w:sz="4" w:space="0" w:color="auto"/>
              <w:right w:val="single" w:sz="4" w:space="0" w:color="auto"/>
            </w:tcBorders>
          </w:tcPr>
          <w:p w:rsidR="00CB6184" w:rsidRPr="00CB6184" w:rsidRDefault="00CB6184" w:rsidP="00CB6184">
            <w:pPr>
              <w:spacing w:after="0" w:line="240" w:lineRule="auto"/>
              <w:rPr>
                <w:rFonts w:ascii="Arial" w:eastAsia="Times New Roman" w:hAnsi="Arial" w:cs="Times New Roman"/>
                <w:sz w:val="24"/>
                <w:szCs w:val="24"/>
              </w:rPr>
            </w:pPr>
          </w:p>
        </w:tc>
        <w:tc>
          <w:tcPr>
            <w:tcW w:w="813"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No</w:t>
            </w: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1701"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7617" w:type="dxa"/>
            <w:gridSpan w:val="8"/>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3E4A72">
        <w:trPr>
          <w:cantSplit/>
          <w:trHeight w:val="280"/>
        </w:trPr>
        <w:tc>
          <w:tcPr>
            <w:tcW w:w="534" w:type="dxa"/>
            <w:vMerge w:val="restart"/>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244" w:type="dxa"/>
            <w:gridSpan w:val="4"/>
            <w:vMerge w:val="restart"/>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Have draft guidelines/protocols been produced</w:t>
            </w:r>
          </w:p>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(If yes, please supply a copy)</w:t>
            </w:r>
          </w:p>
        </w:tc>
        <w:tc>
          <w:tcPr>
            <w:tcW w:w="1418" w:type="dxa"/>
            <w:vMerge w:val="restart"/>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B6184" w:rsidRPr="00CB6184" w:rsidRDefault="00CB6184" w:rsidP="00CB6184">
            <w:pPr>
              <w:spacing w:after="0" w:line="240" w:lineRule="auto"/>
              <w:rPr>
                <w:rFonts w:ascii="Arial" w:eastAsia="Times New Roman" w:hAnsi="Arial" w:cs="Times New Roman"/>
                <w:sz w:val="24"/>
                <w:szCs w:val="24"/>
              </w:rPr>
            </w:pPr>
          </w:p>
        </w:tc>
        <w:tc>
          <w:tcPr>
            <w:tcW w:w="992" w:type="dxa"/>
            <w:vMerge w:val="restart"/>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Yes</w:t>
            </w:r>
          </w:p>
        </w:tc>
        <w:tc>
          <w:tcPr>
            <w:tcW w:w="426" w:type="dxa"/>
            <w:tcBorders>
              <w:top w:val="single" w:sz="4" w:space="0" w:color="auto"/>
              <w:left w:val="single" w:sz="4" w:space="0" w:color="auto"/>
              <w:bottom w:val="single" w:sz="4" w:space="0" w:color="auto"/>
              <w:right w:val="single" w:sz="4" w:space="0" w:color="auto"/>
            </w:tcBorders>
          </w:tcPr>
          <w:p w:rsidR="00CB6184" w:rsidRPr="00CB6184" w:rsidRDefault="00CB6184" w:rsidP="00CB6184">
            <w:pPr>
              <w:spacing w:after="0" w:line="240" w:lineRule="auto"/>
              <w:rPr>
                <w:rFonts w:ascii="Arial" w:eastAsia="Times New Roman" w:hAnsi="Arial" w:cs="Times New Roman"/>
                <w:sz w:val="24"/>
                <w:szCs w:val="24"/>
              </w:rPr>
            </w:pPr>
          </w:p>
        </w:tc>
        <w:tc>
          <w:tcPr>
            <w:tcW w:w="813" w:type="dxa"/>
            <w:vMerge w:val="restart"/>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No</w:t>
            </w:r>
          </w:p>
        </w:tc>
      </w:tr>
      <w:tr w:rsidR="00CB6184" w:rsidRPr="00CB6184" w:rsidTr="003E4A72">
        <w:trPr>
          <w:cantSplit/>
          <w:trHeight w:val="280"/>
        </w:trPr>
        <w:tc>
          <w:tcPr>
            <w:tcW w:w="534" w:type="dxa"/>
            <w:vMerge/>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244" w:type="dxa"/>
            <w:gridSpan w:val="4"/>
            <w:vMerge/>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1418" w:type="dxa"/>
            <w:vMerge/>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425"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992" w:type="dxa"/>
            <w:vMerge/>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426"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813" w:type="dxa"/>
            <w:vMerge/>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3E4A72">
        <w:tc>
          <w:tcPr>
            <w:tcW w:w="534"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1701" w:type="dxa"/>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7617" w:type="dxa"/>
            <w:gridSpan w:val="8"/>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53535B">
        <w:trPr>
          <w:cantSplit/>
          <w:trHeight w:val="3758"/>
        </w:trPr>
        <w:tc>
          <w:tcPr>
            <w:tcW w:w="9852" w:type="dxa"/>
            <w:gridSpan w:val="10"/>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8"/>
                <w:szCs w:val="24"/>
              </w:rPr>
            </w:pPr>
          </w:p>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If the request is for the addition of the drug onto the HPFT formulary as the intention is to use the medicine routinely as part of the treatment options, the requesting Consultant in conjunction with the Pharmacy team will be need to prepare a full evaluation of the drug requested based upon published literature. If you have any papers that may be pertinent to this evaluation, please send them with the application.</w:t>
            </w:r>
          </w:p>
          <w:p w:rsidR="00CB6184" w:rsidRPr="00CB6184" w:rsidRDefault="00CB6184" w:rsidP="00CB6184">
            <w:pPr>
              <w:spacing w:after="0" w:line="240" w:lineRule="auto"/>
              <w:rPr>
                <w:rFonts w:ascii="Arial" w:eastAsia="Times New Roman" w:hAnsi="Arial" w:cs="Times New Roman"/>
                <w:sz w:val="8"/>
                <w:szCs w:val="24"/>
              </w:rPr>
            </w:pPr>
          </w:p>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The Chief Pharmacist may circulate requests to other consultants in the Trust who may have an interest in the outcome of this request.</w:t>
            </w:r>
          </w:p>
          <w:p w:rsidR="00CB6184" w:rsidRPr="00CB6184" w:rsidRDefault="00CB6184" w:rsidP="00CB6184">
            <w:pPr>
              <w:spacing w:after="0" w:line="240" w:lineRule="auto"/>
              <w:rPr>
                <w:rFonts w:ascii="Arial" w:eastAsia="Times New Roman" w:hAnsi="Arial" w:cs="Times New Roman"/>
                <w:sz w:val="8"/>
                <w:szCs w:val="24"/>
              </w:rPr>
            </w:pPr>
          </w:p>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The Drugs and Therapeutics Committee meet 2 monthly you should allow eight weeks before a meeting date for preparation and distribution of an evaluation.</w:t>
            </w:r>
          </w:p>
          <w:p w:rsidR="00CB6184" w:rsidRPr="00CB6184" w:rsidRDefault="00CB6184" w:rsidP="00CB6184">
            <w:pPr>
              <w:spacing w:after="0" w:line="240" w:lineRule="auto"/>
              <w:rPr>
                <w:rFonts w:ascii="Arial" w:eastAsia="Times New Roman" w:hAnsi="Arial" w:cs="Times New Roman"/>
                <w:sz w:val="8"/>
                <w:szCs w:val="24"/>
              </w:rPr>
            </w:pPr>
          </w:p>
          <w:p w:rsidR="00CB6184" w:rsidRDefault="00CB6184" w:rsidP="0053535B">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 xml:space="preserve">It is essential for the Consultant requesting the medicine to attend the meeting to support the application and answer questions. </w:t>
            </w:r>
          </w:p>
          <w:p w:rsidR="0053535B" w:rsidRPr="00CB6184" w:rsidRDefault="0053535B" w:rsidP="0053535B">
            <w:pPr>
              <w:spacing w:after="0" w:line="240" w:lineRule="auto"/>
              <w:rPr>
                <w:rFonts w:ascii="Arial" w:eastAsia="Times New Roman" w:hAnsi="Arial" w:cs="Times New Roman"/>
                <w:sz w:val="24"/>
                <w:szCs w:val="24"/>
              </w:rPr>
            </w:pPr>
          </w:p>
        </w:tc>
      </w:tr>
      <w:tr w:rsidR="00CB6184" w:rsidRPr="00CB6184" w:rsidTr="0053535B">
        <w:trPr>
          <w:cantSplit/>
        </w:trPr>
        <w:tc>
          <w:tcPr>
            <w:tcW w:w="9852" w:type="dxa"/>
            <w:gridSpan w:val="10"/>
            <w:tcBorders>
              <w:top w:val="nil"/>
              <w:left w:val="nil"/>
              <w:bottom w:val="nil"/>
              <w:right w:val="nil"/>
            </w:tcBorders>
          </w:tcPr>
          <w:p w:rsidR="00CB6184" w:rsidRDefault="0053535B"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lang w:val="fr-FR"/>
              </w:rPr>
              <w:t>Consultant signature………………………………………………</w:t>
            </w:r>
            <w:r w:rsidRPr="00CB6184">
              <w:rPr>
                <w:rFonts w:ascii="Arial" w:eastAsia="Times New Roman" w:hAnsi="Arial" w:cs="Times New Roman"/>
                <w:sz w:val="24"/>
                <w:szCs w:val="24"/>
                <w:lang w:val="fr-FR"/>
              </w:rPr>
              <w:t xml:space="preserve"> </w:t>
            </w:r>
            <w:r w:rsidRPr="00CB6184">
              <w:rPr>
                <w:rFonts w:ascii="Arial" w:eastAsia="Times New Roman" w:hAnsi="Arial" w:cs="Times New Roman"/>
                <w:sz w:val="24"/>
                <w:szCs w:val="24"/>
                <w:lang w:val="fr-FR"/>
              </w:rPr>
              <w:t>Date</w:t>
            </w:r>
            <w:r w:rsidRPr="00CB6184">
              <w:rPr>
                <w:rFonts w:ascii="Arial" w:eastAsia="Times New Roman" w:hAnsi="Arial" w:cs="Times New Roman"/>
                <w:sz w:val="24"/>
                <w:szCs w:val="24"/>
              </w:rPr>
              <w:t xml:space="preserve"> ………………..</w:t>
            </w:r>
          </w:p>
          <w:p w:rsidR="0053535B" w:rsidRDefault="0053535B" w:rsidP="00CB6184">
            <w:pPr>
              <w:spacing w:after="0" w:line="240" w:lineRule="auto"/>
              <w:rPr>
                <w:rFonts w:ascii="Arial" w:eastAsia="Times New Roman" w:hAnsi="Arial" w:cs="Times New Roman"/>
                <w:sz w:val="24"/>
                <w:szCs w:val="24"/>
              </w:rPr>
            </w:pPr>
          </w:p>
          <w:p w:rsidR="0053535B" w:rsidRPr="00CB6184" w:rsidRDefault="0053535B" w:rsidP="00CB6184">
            <w:pPr>
              <w:spacing w:after="0" w:line="240" w:lineRule="auto"/>
              <w:rPr>
                <w:rFonts w:ascii="Arial" w:eastAsia="Times New Roman" w:hAnsi="Arial" w:cs="Times New Roman"/>
                <w:sz w:val="24"/>
                <w:szCs w:val="24"/>
              </w:rPr>
            </w:pPr>
            <w:r>
              <w:rPr>
                <w:rFonts w:ascii="Arial" w:eastAsia="Times New Roman" w:hAnsi="Arial" w:cs="Times New Roman"/>
                <w:sz w:val="24"/>
                <w:szCs w:val="24"/>
              </w:rPr>
              <w:t>Declaration of interest in drug company …………………………………………………..</w:t>
            </w:r>
          </w:p>
        </w:tc>
      </w:tr>
      <w:tr w:rsidR="00CB6184" w:rsidRPr="00CB6184" w:rsidTr="0053535B">
        <w:trPr>
          <w:cantSplit/>
        </w:trPr>
        <w:tc>
          <w:tcPr>
            <w:tcW w:w="9852" w:type="dxa"/>
            <w:gridSpan w:val="10"/>
            <w:tcBorders>
              <w:top w:val="nil"/>
              <w:left w:val="nil"/>
              <w:bottom w:val="nil"/>
              <w:right w:val="nil"/>
            </w:tcBorders>
          </w:tcPr>
          <w:p w:rsidR="0053535B" w:rsidRDefault="0053535B" w:rsidP="00CB6184">
            <w:pPr>
              <w:keepNext/>
              <w:spacing w:after="0" w:line="240" w:lineRule="auto"/>
              <w:outlineLvl w:val="1"/>
              <w:rPr>
                <w:rFonts w:ascii="Arial" w:eastAsia="Times New Roman" w:hAnsi="Arial" w:cs="Arial"/>
                <w:b/>
                <w:bCs/>
                <w:iCs/>
                <w:szCs w:val="28"/>
                <w:lang w:eastAsia="en-GB"/>
              </w:rPr>
            </w:pPr>
          </w:p>
          <w:p w:rsidR="0053535B" w:rsidRDefault="0053535B" w:rsidP="00CB6184">
            <w:pPr>
              <w:keepNext/>
              <w:spacing w:after="0" w:line="240" w:lineRule="auto"/>
              <w:outlineLvl w:val="1"/>
              <w:rPr>
                <w:rFonts w:ascii="Arial" w:eastAsia="Times New Roman" w:hAnsi="Arial" w:cs="Arial"/>
                <w:b/>
                <w:bCs/>
                <w:iCs/>
                <w:szCs w:val="28"/>
                <w:lang w:eastAsia="en-GB"/>
              </w:rPr>
            </w:pPr>
          </w:p>
          <w:p w:rsidR="00CB6184" w:rsidRPr="00CB6184" w:rsidRDefault="00CB6184" w:rsidP="00CB6184">
            <w:pPr>
              <w:keepNext/>
              <w:spacing w:after="0" w:line="240" w:lineRule="auto"/>
              <w:outlineLvl w:val="1"/>
              <w:rPr>
                <w:rFonts w:ascii="Arial" w:eastAsia="Times New Roman" w:hAnsi="Arial" w:cs="Arial"/>
                <w:b/>
                <w:bCs/>
                <w:iCs/>
                <w:szCs w:val="28"/>
                <w:lang w:eastAsia="en-GB"/>
              </w:rPr>
            </w:pPr>
            <w:bookmarkStart w:id="0" w:name="_GoBack"/>
            <w:bookmarkEnd w:id="0"/>
            <w:r w:rsidRPr="00CB6184">
              <w:rPr>
                <w:rFonts w:ascii="Arial" w:eastAsia="Times New Roman" w:hAnsi="Arial" w:cs="Arial"/>
                <w:b/>
                <w:bCs/>
                <w:iCs/>
                <w:szCs w:val="28"/>
                <w:lang w:eastAsia="en-GB"/>
              </w:rPr>
              <w:t>Please return completed form to the Chief Pharmacist</w:t>
            </w:r>
          </w:p>
        </w:tc>
      </w:tr>
      <w:tr w:rsidR="00CB6184" w:rsidRPr="00CB6184" w:rsidTr="003E4A72">
        <w:trPr>
          <w:cantSplit/>
        </w:trPr>
        <w:tc>
          <w:tcPr>
            <w:tcW w:w="9852" w:type="dxa"/>
            <w:gridSpan w:val="10"/>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16"/>
                <w:szCs w:val="24"/>
              </w:rPr>
            </w:pP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Date form requested</w:t>
            </w: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Date form sent</w:t>
            </w: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Date form returned</w:t>
            </w: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Date application submitted to DTC</w:t>
            </w: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Decision made by DTC</w:t>
            </w:r>
          </w:p>
        </w:tc>
        <w:tc>
          <w:tcPr>
            <w:tcW w:w="5066" w:type="dxa"/>
            <w:gridSpan w:val="6"/>
            <w:tcBorders>
              <w:top w:val="nil"/>
              <w:left w:val="nil"/>
              <w:bottom w:val="nil"/>
              <w:right w:val="nil"/>
            </w:tcBorders>
          </w:tcPr>
          <w:p w:rsidR="00CB6184" w:rsidRPr="00CB6184" w:rsidRDefault="00CB6184" w:rsidP="00CB6184">
            <w:pPr>
              <w:keepNext/>
              <w:spacing w:after="0" w:line="240" w:lineRule="auto"/>
              <w:outlineLvl w:val="4"/>
              <w:rPr>
                <w:rFonts w:ascii="Arial" w:eastAsia="Times New Roman" w:hAnsi="Arial" w:cs="Times New Roman"/>
                <w:b/>
                <w:szCs w:val="20"/>
                <w:u w:val="single"/>
              </w:rPr>
            </w:pPr>
            <w:r w:rsidRPr="00CB6184">
              <w:rPr>
                <w:rFonts w:ascii="Arial" w:eastAsia="Times New Roman" w:hAnsi="Arial" w:cs="Times New Roman"/>
                <w:b/>
                <w:szCs w:val="20"/>
                <w:u w:val="single"/>
              </w:rPr>
              <w:t>Approved   /   Not approved   /   Deferred</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Guidelines prepared</w:t>
            </w: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Funding available</w:t>
            </w: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r w:rsidRPr="00CB6184">
              <w:rPr>
                <w:rFonts w:ascii="Arial" w:eastAsia="Times New Roman" w:hAnsi="Arial" w:cs="Times New Roman"/>
                <w:sz w:val="24"/>
                <w:szCs w:val="24"/>
              </w:rPr>
              <w:t>……………………………………………………</w:t>
            </w:r>
          </w:p>
        </w:tc>
      </w:tr>
      <w:tr w:rsidR="00CB6184" w:rsidRPr="00CB6184" w:rsidTr="003E4A72">
        <w:trPr>
          <w:cantSplit/>
          <w:trHeight w:val="290"/>
        </w:trPr>
        <w:tc>
          <w:tcPr>
            <w:tcW w:w="4786" w:type="dxa"/>
            <w:gridSpan w:val="4"/>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c>
          <w:tcPr>
            <w:tcW w:w="5066" w:type="dxa"/>
            <w:gridSpan w:val="6"/>
            <w:tcBorders>
              <w:top w:val="nil"/>
              <w:left w:val="nil"/>
              <w:bottom w:val="nil"/>
              <w:right w:val="nil"/>
            </w:tcBorders>
          </w:tcPr>
          <w:p w:rsidR="00CB6184" w:rsidRPr="00CB6184" w:rsidRDefault="00CB6184" w:rsidP="00CB6184">
            <w:pPr>
              <w:spacing w:after="0" w:line="240" w:lineRule="auto"/>
              <w:rPr>
                <w:rFonts w:ascii="Arial" w:eastAsia="Times New Roman" w:hAnsi="Arial" w:cs="Times New Roman"/>
                <w:sz w:val="24"/>
                <w:szCs w:val="24"/>
              </w:rPr>
            </w:pPr>
          </w:p>
        </w:tc>
      </w:tr>
    </w:tbl>
    <w:p w:rsidR="00CB6184" w:rsidRPr="00CB6184" w:rsidRDefault="00CB6184" w:rsidP="00CB6184">
      <w:pPr>
        <w:spacing w:after="0" w:line="240" w:lineRule="auto"/>
        <w:rPr>
          <w:rFonts w:ascii="Times New Roman" w:eastAsia="Times New Roman" w:hAnsi="Times New Roman" w:cs="Times New Roman"/>
          <w:b/>
          <w:sz w:val="24"/>
          <w:szCs w:val="20"/>
        </w:rPr>
      </w:pPr>
    </w:p>
    <w:p w:rsidR="00CB6184" w:rsidRPr="00CB6184" w:rsidRDefault="00CB6184" w:rsidP="00CB6184">
      <w:pPr>
        <w:spacing w:after="0" w:line="240" w:lineRule="auto"/>
        <w:rPr>
          <w:rFonts w:ascii="Arial" w:eastAsia="Arial" w:hAnsi="Arial" w:cs="Arial"/>
          <w:b/>
          <w:bCs/>
          <w:sz w:val="24"/>
          <w:szCs w:val="24"/>
        </w:rPr>
      </w:pPr>
    </w:p>
    <w:p w:rsidR="005F14D2" w:rsidRDefault="005F14D2"/>
    <w:sectPr w:rsidR="005F14D2" w:rsidSect="005D632E">
      <w:headerReference w:type="default" r:id="rId6"/>
      <w:footerReference w:type="default" r:id="rId7"/>
      <w:pgSz w:w="11907" w:h="16840" w:code="9"/>
      <w:pgMar w:top="919" w:right="799" w:bottom="919" w:left="981" w:header="731" w:footer="731"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11554"/>
      <w:docPartObj>
        <w:docPartGallery w:val="Page Numbers (Bottom of Page)"/>
        <w:docPartUnique/>
      </w:docPartObj>
    </w:sdtPr>
    <w:sdtEndPr>
      <w:rPr>
        <w:noProof/>
      </w:rPr>
    </w:sdtEndPr>
    <w:sdtContent>
      <w:p w:rsidR="000A6556" w:rsidRDefault="005353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6556" w:rsidRDefault="0053535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56" w:rsidRDefault="0053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4"/>
    <w:rsid w:val="0053535B"/>
    <w:rsid w:val="005F14D2"/>
    <w:rsid w:val="00CB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61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184"/>
  </w:style>
  <w:style w:type="paragraph" w:styleId="Header">
    <w:name w:val="header"/>
    <w:basedOn w:val="Normal"/>
    <w:link w:val="HeaderChar"/>
    <w:uiPriority w:val="99"/>
    <w:semiHidden/>
    <w:unhideWhenUsed/>
    <w:rsid w:val="00CB61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61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184"/>
  </w:style>
  <w:style w:type="paragraph" w:styleId="Header">
    <w:name w:val="header"/>
    <w:basedOn w:val="Normal"/>
    <w:link w:val="HeaderChar"/>
    <w:uiPriority w:val="99"/>
    <w:semiHidden/>
    <w:unhideWhenUsed/>
    <w:rsid w:val="00CB61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harsha</dc:creator>
  <cp:lastModifiedBy>patel harsha</cp:lastModifiedBy>
  <cp:revision>1</cp:revision>
  <dcterms:created xsi:type="dcterms:W3CDTF">2018-08-28T10:54:00Z</dcterms:created>
  <dcterms:modified xsi:type="dcterms:W3CDTF">2018-08-28T11:11:00Z</dcterms:modified>
</cp:coreProperties>
</file>